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52225212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B45D4C">
        <w:rPr>
          <w:b/>
        </w:rPr>
        <w:t>MINUTES</w:t>
      </w:r>
    </w:p>
    <w:p w14:paraId="1547C76C" w14:textId="69196858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C61BF0">
        <w:t>April 16</w:t>
      </w:r>
      <w:r w:rsidR="003004FF">
        <w:t>,</w:t>
      </w:r>
      <w:r w:rsidR="009A6213">
        <w:t xml:space="preserve"> 2024,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BD93F90" w14:textId="09407C30" w:rsidR="00687C30" w:rsidRPr="0093435D" w:rsidRDefault="00687C30" w:rsidP="00B45D4C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6261CB4E" w14:textId="77777777" w:rsidR="006F025D" w:rsidRDefault="006F025D" w:rsidP="00596D0A">
      <w:pPr>
        <w:pStyle w:val="NoSpacing"/>
      </w:pPr>
    </w:p>
    <w:p w14:paraId="2A97FE69" w14:textId="423D6D81" w:rsidR="006F025D" w:rsidRDefault="006F025D" w:rsidP="00596D0A">
      <w:pPr>
        <w:pStyle w:val="NoSpacing"/>
      </w:pPr>
      <w:r w:rsidRPr="00B45D4C">
        <w:rPr>
          <w:b/>
          <w:bCs/>
        </w:rPr>
        <w:t>EAC Members:</w:t>
      </w:r>
      <w:r>
        <w:t xml:space="preserve"> Jesse Yoder, Marc Lampson, Susan Moss, Robbie</w:t>
      </w:r>
      <w:r w:rsidR="00B45D4C">
        <w:t xml:space="preserve"> Philbr</w:t>
      </w:r>
      <w:r w:rsidR="00FA3FE2">
        <w:t>ic</w:t>
      </w:r>
      <w:r w:rsidR="00B45D4C">
        <w:t>k</w:t>
      </w:r>
      <w:r>
        <w:t>, Nicholas Marler,</w:t>
      </w:r>
      <w:r w:rsidR="004479F1">
        <w:t xml:space="preserve"> </w:t>
      </w:r>
      <w:r w:rsidR="00211494">
        <w:t>Pri</w:t>
      </w:r>
      <w:r w:rsidR="00E20701">
        <w:t>scil</w:t>
      </w:r>
      <w:r w:rsidR="003A442C">
        <w:t>la</w:t>
      </w:r>
      <w:r w:rsidR="00E20701">
        <w:t xml:space="preserve"> Moreno,</w:t>
      </w:r>
      <w:r w:rsidR="00FA3FE2">
        <w:t xml:space="preserve"> and </w:t>
      </w:r>
      <w:r w:rsidR="00CC68F1">
        <w:t xml:space="preserve">Allison Foreman. </w:t>
      </w:r>
      <w:r>
        <w:br/>
      </w:r>
    </w:p>
    <w:p w14:paraId="2395D6A0" w14:textId="37552456" w:rsidR="006F025D" w:rsidRDefault="006F025D" w:rsidP="00596D0A">
      <w:pPr>
        <w:pStyle w:val="NoSpacing"/>
      </w:pPr>
      <w:r w:rsidRPr="00B45D4C">
        <w:rPr>
          <w:b/>
          <w:bCs/>
        </w:rPr>
        <w:t>WSBA Staff:</w:t>
      </w:r>
      <w:r>
        <w:t xml:space="preserve"> </w:t>
      </w:r>
      <w:r w:rsidR="00CC68F1">
        <w:t xml:space="preserve">Kirsten Lacko, Margaret Morgan, </w:t>
      </w:r>
      <w:r w:rsidR="00FA3FE2">
        <w:t xml:space="preserve">and </w:t>
      </w:r>
      <w:r w:rsidR="00CC68F1">
        <w:t>Connor Smith</w:t>
      </w:r>
      <w:r w:rsidR="00B45D4C">
        <w:t>.</w:t>
      </w:r>
    </w:p>
    <w:p w14:paraId="076225B9" w14:textId="77777777" w:rsidR="00BC70B6" w:rsidRDefault="00BC70B6" w:rsidP="00596D0A">
      <w:pPr>
        <w:pStyle w:val="NoSpacing"/>
      </w:pPr>
    </w:p>
    <w:p w14:paraId="5D4F740B" w14:textId="089B766C" w:rsidR="009A5EA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8F2D97A" w14:textId="77777777" w:rsidR="00F620C9" w:rsidRDefault="00195F56" w:rsidP="00F620C9">
      <w:pPr>
        <w:pStyle w:val="NoSpacing"/>
        <w:numPr>
          <w:ilvl w:val="0"/>
          <w:numId w:val="41"/>
        </w:numPr>
      </w:pPr>
      <w:r>
        <w:t>Upcoming volunteer applications</w:t>
      </w:r>
      <w:r w:rsidR="00023111">
        <w:t>—opening May 1</w:t>
      </w:r>
    </w:p>
    <w:p w14:paraId="2FD546EF" w14:textId="3424202B" w:rsidR="00F620C9" w:rsidRPr="00F620C9" w:rsidRDefault="00F620C9" w:rsidP="00F620C9">
      <w:pPr>
        <w:pStyle w:val="NoSpacing"/>
        <w:numPr>
          <w:ilvl w:val="0"/>
          <w:numId w:val="41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Pr="00F620C9">
        <w:rPr>
          <w:b/>
          <w:highlight w:val="cyan"/>
        </w:rPr>
        <w:t>0 in reserve</w:t>
      </w:r>
      <w:r w:rsidRPr="00F620C9">
        <w:rPr>
          <w:b/>
        </w:rPr>
        <w:t>—</w:t>
      </w:r>
      <w:hyperlink r:id="rId11" w:history="1">
        <w:r w:rsidRPr="00F620C9">
          <w:rPr>
            <w:rStyle w:val="Hyperlink"/>
            <w:b/>
            <w:highlight w:val="yellow"/>
          </w:rPr>
          <w:t xml:space="preserve"> questionnaire</w:t>
        </w:r>
      </w:hyperlink>
      <w:r w:rsidRPr="00F620C9">
        <w:rPr>
          <w:b/>
        </w:rPr>
        <w:t>)</w:t>
      </w:r>
    </w:p>
    <w:p w14:paraId="565A1448" w14:textId="77777777" w:rsidR="008A0025" w:rsidRDefault="008A0025" w:rsidP="008A0025">
      <w:pPr>
        <w:pStyle w:val="NoSpacing"/>
      </w:pPr>
    </w:p>
    <w:p w14:paraId="2FB24537" w14:textId="6FD6290C" w:rsidR="008A0025" w:rsidRDefault="008A0025" w:rsidP="008A0025">
      <w:pPr>
        <w:pStyle w:val="NoSpacing"/>
        <w:rPr>
          <w:b/>
          <w:bCs/>
        </w:rPr>
      </w:pPr>
      <w:r w:rsidRPr="008A0025">
        <w:rPr>
          <w:b/>
          <w:bCs/>
        </w:rPr>
        <w:t>Letters to the editor and member communication</w:t>
      </w:r>
    </w:p>
    <w:p w14:paraId="210277FF" w14:textId="13E4888B" w:rsidR="008A0025" w:rsidRPr="008A0025" w:rsidRDefault="008A0025" w:rsidP="008A0025">
      <w:pPr>
        <w:pStyle w:val="NoSpacing"/>
        <w:numPr>
          <w:ilvl w:val="0"/>
          <w:numId w:val="41"/>
        </w:numPr>
        <w:rPr>
          <w:b/>
          <w:bCs/>
        </w:rPr>
      </w:pPr>
      <w:r>
        <w:t xml:space="preserve">General Counsel Julie Shankland </w:t>
      </w:r>
      <w:r w:rsidR="00C50C25">
        <w:t>j</w:t>
      </w:r>
      <w:r>
        <w:t>oin</w:t>
      </w:r>
      <w:r w:rsidR="00C50C25">
        <w:t>ed</w:t>
      </w:r>
      <w:r>
        <w:t xml:space="preserve"> for this discussion.</w:t>
      </w:r>
    </w:p>
    <w:p w14:paraId="2B1C8428" w14:textId="3FB5FD1F" w:rsidR="008A0025" w:rsidRPr="008A0025" w:rsidRDefault="009A6213" w:rsidP="008A0025">
      <w:pPr>
        <w:pStyle w:val="NoSpacing"/>
        <w:numPr>
          <w:ilvl w:val="1"/>
          <w:numId w:val="41"/>
        </w:numPr>
        <w:rPr>
          <w:b/>
          <w:bCs/>
        </w:rPr>
      </w:pPr>
      <w:hyperlink r:id="rId12" w:history="1">
        <w:r w:rsidR="008A0025" w:rsidRPr="008A0025">
          <w:rPr>
            <w:rStyle w:val="Hyperlink"/>
          </w:rPr>
          <w:t>Our current</w:t>
        </w:r>
        <w:r w:rsidR="008A0025">
          <w:rPr>
            <w:rStyle w:val="Hyperlink"/>
          </w:rPr>
          <w:t xml:space="preserve"> letters</w:t>
        </w:r>
        <w:r w:rsidR="008A0025" w:rsidRPr="008A0025">
          <w:rPr>
            <w:rStyle w:val="Hyperlink"/>
          </w:rPr>
          <w:t xml:space="preserve"> policy</w:t>
        </w:r>
      </w:hyperlink>
    </w:p>
    <w:p w14:paraId="57AEA162" w14:textId="26388951" w:rsidR="008A0025" w:rsidRPr="008A0025" w:rsidRDefault="009A6213" w:rsidP="008A0025">
      <w:pPr>
        <w:pStyle w:val="NoSpacing"/>
        <w:numPr>
          <w:ilvl w:val="1"/>
          <w:numId w:val="41"/>
        </w:numPr>
      </w:pPr>
      <w:hyperlink r:id="rId13" w:history="1">
        <w:r w:rsidR="008A0025" w:rsidRPr="008A0025">
          <w:rPr>
            <w:rStyle w:val="Hyperlink"/>
            <w:i/>
            <w:iCs/>
          </w:rPr>
          <w:t>Crowe</w:t>
        </w:r>
        <w:r w:rsidR="008A0025" w:rsidRPr="008A0025">
          <w:rPr>
            <w:rStyle w:val="Hyperlink"/>
          </w:rPr>
          <w:t xml:space="preserve"> case update</w:t>
        </w:r>
      </w:hyperlink>
    </w:p>
    <w:p w14:paraId="794D8C89" w14:textId="011D53F7" w:rsidR="00F1641D" w:rsidRDefault="00F1641D" w:rsidP="00550F83">
      <w:pPr>
        <w:pStyle w:val="NoSpacing"/>
      </w:pPr>
    </w:p>
    <w:p w14:paraId="52493376" w14:textId="6F28C228" w:rsidR="007F6074" w:rsidRPr="007C6759" w:rsidRDefault="00B3703A" w:rsidP="008A0025">
      <w:pPr>
        <w:pStyle w:val="NoSpacing"/>
        <w:rPr>
          <w:b/>
        </w:rPr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C50C25">
        <w:t>P</w:t>
      </w:r>
      <w:r w:rsidR="008A0025">
        <w:t>ostpone</w:t>
      </w:r>
      <w:r w:rsidR="00C50C25">
        <w:t>d</w:t>
      </w:r>
      <w:r w:rsidR="008A0025">
        <w:t xml:space="preserve"> to May meeting to allow time for the letters discussion. </w:t>
      </w:r>
    </w:p>
    <w:p w14:paraId="7DF22793" w14:textId="7589B85D" w:rsidR="007D239C" w:rsidRPr="00F620C9" w:rsidRDefault="00C70303" w:rsidP="003A442C">
      <w:pPr>
        <w:pStyle w:val="NormalWeb"/>
        <w:spacing w:beforeAutospacing="0" w:after="120" w:afterAutospacing="0"/>
        <w:rPr>
          <w:sz w:val="20"/>
          <w:szCs w:val="20"/>
        </w:rPr>
      </w:pPr>
      <w:r w:rsidRPr="00AD590A">
        <w:rPr>
          <w:b/>
          <w:bCs/>
        </w:rPr>
        <w:t>Story ideas</w:t>
      </w:r>
      <w:r w:rsidR="003A442C">
        <w:rPr>
          <w:b/>
          <w:bCs/>
        </w:rPr>
        <w:t>:</w:t>
      </w:r>
      <w:r w:rsidRPr="0093435D">
        <w:t xml:space="preserve"> </w:t>
      </w:r>
      <w:r w:rsidR="003A442C" w:rsidRPr="003A442C">
        <w:t>Members discussed story ideas in progress and new story ideas.</w:t>
      </w: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4D443304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152519">
        <w:t xml:space="preserve"> May 21, June 18, July 16, Aug. 20, Sept. 17.</w:t>
      </w:r>
      <w:r w:rsidR="00E26FC1">
        <w:br/>
      </w:r>
      <w:r w:rsidR="00E26FC1">
        <w:br/>
        <w:t xml:space="preserve">End of Meeting: 2:42 p.m. 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A541" w14:textId="77777777" w:rsidR="009C1D70" w:rsidRDefault="009C1D70" w:rsidP="009B65BC">
      <w:pPr>
        <w:spacing w:after="0" w:line="240" w:lineRule="auto"/>
      </w:pPr>
      <w:r>
        <w:separator/>
      </w:r>
    </w:p>
  </w:endnote>
  <w:endnote w:type="continuationSeparator" w:id="0">
    <w:p w14:paraId="45EE81B9" w14:textId="77777777" w:rsidR="009C1D70" w:rsidRDefault="009C1D70" w:rsidP="009B65BC">
      <w:pPr>
        <w:spacing w:after="0" w:line="240" w:lineRule="auto"/>
      </w:pPr>
      <w:r>
        <w:continuationSeparator/>
      </w:r>
    </w:p>
  </w:endnote>
  <w:endnote w:type="continuationNotice" w:id="1">
    <w:p w14:paraId="2A8FBBAF" w14:textId="77777777" w:rsidR="006A77DA" w:rsidRDefault="006A7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170E" w14:textId="77777777" w:rsidR="009C1D70" w:rsidRDefault="009C1D70" w:rsidP="009B65BC">
      <w:pPr>
        <w:spacing w:after="0" w:line="240" w:lineRule="auto"/>
      </w:pPr>
      <w:r>
        <w:separator/>
      </w:r>
    </w:p>
  </w:footnote>
  <w:footnote w:type="continuationSeparator" w:id="0">
    <w:p w14:paraId="2F3A287E" w14:textId="77777777" w:rsidR="009C1D70" w:rsidRDefault="009C1D70" w:rsidP="009B65BC">
      <w:pPr>
        <w:spacing w:after="0" w:line="240" w:lineRule="auto"/>
      </w:pPr>
      <w:r>
        <w:continuationSeparator/>
      </w:r>
    </w:p>
  </w:footnote>
  <w:footnote w:type="continuationNotice" w:id="1">
    <w:p w14:paraId="7BE83B18" w14:textId="77777777" w:rsidR="006A77DA" w:rsidRDefault="006A77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15464"/>
    <w:rsid w:val="00020C3E"/>
    <w:rsid w:val="00023111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84958"/>
    <w:rsid w:val="000A148F"/>
    <w:rsid w:val="000A530F"/>
    <w:rsid w:val="000A7B08"/>
    <w:rsid w:val="000B6AE8"/>
    <w:rsid w:val="000B7137"/>
    <w:rsid w:val="000C4B55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95F56"/>
    <w:rsid w:val="001A6986"/>
    <w:rsid w:val="001B20D9"/>
    <w:rsid w:val="001C2C09"/>
    <w:rsid w:val="001C4AA5"/>
    <w:rsid w:val="001C6984"/>
    <w:rsid w:val="001D7963"/>
    <w:rsid w:val="001D7F1C"/>
    <w:rsid w:val="001E1BAD"/>
    <w:rsid w:val="002002E8"/>
    <w:rsid w:val="00205A9F"/>
    <w:rsid w:val="00206C72"/>
    <w:rsid w:val="00210D96"/>
    <w:rsid w:val="00211494"/>
    <w:rsid w:val="0022378E"/>
    <w:rsid w:val="00230DE2"/>
    <w:rsid w:val="002533F2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87297"/>
    <w:rsid w:val="003929BA"/>
    <w:rsid w:val="00394496"/>
    <w:rsid w:val="00396295"/>
    <w:rsid w:val="003A442C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479F1"/>
    <w:rsid w:val="00450314"/>
    <w:rsid w:val="00463FDA"/>
    <w:rsid w:val="00465AC6"/>
    <w:rsid w:val="00474E73"/>
    <w:rsid w:val="0048034C"/>
    <w:rsid w:val="00490320"/>
    <w:rsid w:val="00490D49"/>
    <w:rsid w:val="0049232D"/>
    <w:rsid w:val="00497B72"/>
    <w:rsid w:val="004B230E"/>
    <w:rsid w:val="004D4046"/>
    <w:rsid w:val="004D6751"/>
    <w:rsid w:val="004E5F5C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5474"/>
    <w:rsid w:val="00535E88"/>
    <w:rsid w:val="00541E62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A77DA"/>
    <w:rsid w:val="006B0A18"/>
    <w:rsid w:val="006B35CF"/>
    <w:rsid w:val="006B4D44"/>
    <w:rsid w:val="006C337F"/>
    <w:rsid w:val="006D4960"/>
    <w:rsid w:val="006E117E"/>
    <w:rsid w:val="006E5D63"/>
    <w:rsid w:val="006F025D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3744"/>
    <w:rsid w:val="00783F03"/>
    <w:rsid w:val="007958FB"/>
    <w:rsid w:val="007A345F"/>
    <w:rsid w:val="007A3EA9"/>
    <w:rsid w:val="007B1CCF"/>
    <w:rsid w:val="007B2FF5"/>
    <w:rsid w:val="007C152D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2736E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0025"/>
    <w:rsid w:val="008A60E4"/>
    <w:rsid w:val="008E10C2"/>
    <w:rsid w:val="008E2084"/>
    <w:rsid w:val="008E2654"/>
    <w:rsid w:val="008E65C1"/>
    <w:rsid w:val="00917CF1"/>
    <w:rsid w:val="009209C5"/>
    <w:rsid w:val="00923B88"/>
    <w:rsid w:val="00930DEC"/>
    <w:rsid w:val="0093435D"/>
    <w:rsid w:val="0094633D"/>
    <w:rsid w:val="00956A4D"/>
    <w:rsid w:val="009611B4"/>
    <w:rsid w:val="009624A9"/>
    <w:rsid w:val="00963163"/>
    <w:rsid w:val="0097076B"/>
    <w:rsid w:val="00971393"/>
    <w:rsid w:val="00996AB7"/>
    <w:rsid w:val="009A3F3B"/>
    <w:rsid w:val="009A5EAA"/>
    <w:rsid w:val="009A6213"/>
    <w:rsid w:val="009B65BC"/>
    <w:rsid w:val="009C1D70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364BD"/>
    <w:rsid w:val="00A55BA0"/>
    <w:rsid w:val="00A64379"/>
    <w:rsid w:val="00A64625"/>
    <w:rsid w:val="00A673EA"/>
    <w:rsid w:val="00A7532D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B14B93"/>
    <w:rsid w:val="00B20131"/>
    <w:rsid w:val="00B34254"/>
    <w:rsid w:val="00B3477E"/>
    <w:rsid w:val="00B3703A"/>
    <w:rsid w:val="00B37C51"/>
    <w:rsid w:val="00B40EC2"/>
    <w:rsid w:val="00B45D4C"/>
    <w:rsid w:val="00B56294"/>
    <w:rsid w:val="00B622C2"/>
    <w:rsid w:val="00B6319C"/>
    <w:rsid w:val="00B86925"/>
    <w:rsid w:val="00BA5487"/>
    <w:rsid w:val="00BA6091"/>
    <w:rsid w:val="00BC70B6"/>
    <w:rsid w:val="00BF2C1A"/>
    <w:rsid w:val="00BF426D"/>
    <w:rsid w:val="00C077E2"/>
    <w:rsid w:val="00C11A47"/>
    <w:rsid w:val="00C13357"/>
    <w:rsid w:val="00C15B7E"/>
    <w:rsid w:val="00C21B7B"/>
    <w:rsid w:val="00C34CD7"/>
    <w:rsid w:val="00C41BE1"/>
    <w:rsid w:val="00C50C25"/>
    <w:rsid w:val="00C54706"/>
    <w:rsid w:val="00C61BF0"/>
    <w:rsid w:val="00C70303"/>
    <w:rsid w:val="00C87742"/>
    <w:rsid w:val="00C91245"/>
    <w:rsid w:val="00C92BAB"/>
    <w:rsid w:val="00C93D93"/>
    <w:rsid w:val="00CB399A"/>
    <w:rsid w:val="00CB3DC0"/>
    <w:rsid w:val="00CB72CA"/>
    <w:rsid w:val="00CC082F"/>
    <w:rsid w:val="00CC68F1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57CAE"/>
    <w:rsid w:val="00D60B27"/>
    <w:rsid w:val="00D70CCB"/>
    <w:rsid w:val="00D905D8"/>
    <w:rsid w:val="00D9393E"/>
    <w:rsid w:val="00DA5D9D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20701"/>
    <w:rsid w:val="00E26FC1"/>
    <w:rsid w:val="00E30C0C"/>
    <w:rsid w:val="00E34E65"/>
    <w:rsid w:val="00E672F1"/>
    <w:rsid w:val="00E733BE"/>
    <w:rsid w:val="00E85A5D"/>
    <w:rsid w:val="00E85B10"/>
    <w:rsid w:val="00E86463"/>
    <w:rsid w:val="00EA0042"/>
    <w:rsid w:val="00EA4C9F"/>
    <w:rsid w:val="00EB18D5"/>
    <w:rsid w:val="00EB3B58"/>
    <w:rsid w:val="00EB4054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7A8B"/>
    <w:rsid w:val="00F620C9"/>
    <w:rsid w:val="00F92EE1"/>
    <w:rsid w:val="00FA3FE2"/>
    <w:rsid w:val="00FA4DA5"/>
    <w:rsid w:val="00FB0928"/>
    <w:rsid w:val="00FB130F"/>
    <w:rsid w:val="00FB1E6B"/>
    <w:rsid w:val="00FB65A2"/>
    <w:rsid w:val="00FB7D3A"/>
    <w:rsid w:val="00FC50D1"/>
    <w:rsid w:val="00FD2966"/>
    <w:rsid w:val="00FD328C"/>
    <w:rsid w:val="00FE2B50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paragraph" w:styleId="Revision">
    <w:name w:val="Revision"/>
    <w:hidden/>
    <w:uiPriority w:val="99"/>
    <w:semiHidden/>
    <w:rsid w:val="00C50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ive.com/crime/2024/04/statement-criticizing-trump-in-oregon-state-bar-magazine-returns-to-appeals-court.html?outputType=am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sba.org/docs/default-source/news-events/publications/nwlawyer/letters-to-the-editor-policy_final_v2.docx?sfvrsn=8a4408f1_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sba.org/docs/default-source/news-events/publications/nwlawyer/beyondthebarnumberquestionnaire.docx?sfvrsn=e8713cf1_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67AB6-08E5-4657-8BA3-C14FE102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A4BD4-E3F0-433E-9410-2BE8B5698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77A19-66CB-4C0B-941F-8C600ACD197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301ceea-b7ec-4866-8e92-7dd9ae7b611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00c532-138a-47ad-85e7-898c0fa683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298</cp:revision>
  <cp:lastPrinted>2019-10-03T16:20:00Z</cp:lastPrinted>
  <dcterms:created xsi:type="dcterms:W3CDTF">2020-09-25T22:16:00Z</dcterms:created>
  <dcterms:modified xsi:type="dcterms:W3CDTF">2025-02-12T23:31:00Z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